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32" w:rsidRPr="002F7861" w:rsidRDefault="002F7861" w:rsidP="00B0104E">
      <w:pPr>
        <w:jc w:val="center"/>
        <w:rPr>
          <w:rFonts w:ascii="Times New Roman" w:hAnsi="Times New Roman" w:cs="Times New Roman"/>
          <w:sz w:val="24"/>
          <w:szCs w:val="44"/>
        </w:rPr>
      </w:pPr>
      <w:r w:rsidRPr="002F7861">
        <w:rPr>
          <w:rFonts w:ascii="Times New Roman" w:hAnsi="Times New Roman" w:cs="Times New Roman"/>
          <w:sz w:val="24"/>
          <w:szCs w:val="44"/>
        </w:rPr>
        <w:t>Муниципальное казенное общеобразовательное учреждение «</w:t>
      </w:r>
      <w:r w:rsidR="00B0104E" w:rsidRPr="002F7861">
        <w:rPr>
          <w:rFonts w:ascii="Times New Roman" w:hAnsi="Times New Roman" w:cs="Times New Roman"/>
          <w:sz w:val="24"/>
          <w:szCs w:val="44"/>
        </w:rPr>
        <w:t>Средняя об</w:t>
      </w:r>
      <w:r w:rsidRPr="002F7861">
        <w:rPr>
          <w:rFonts w:ascii="Times New Roman" w:hAnsi="Times New Roman" w:cs="Times New Roman"/>
          <w:sz w:val="24"/>
          <w:szCs w:val="44"/>
        </w:rPr>
        <w:t xml:space="preserve">щеобразовательная школа № 10 поселка </w:t>
      </w:r>
      <w:r w:rsidR="00B0104E" w:rsidRPr="002F7861">
        <w:rPr>
          <w:rFonts w:ascii="Times New Roman" w:hAnsi="Times New Roman" w:cs="Times New Roman"/>
          <w:sz w:val="24"/>
          <w:szCs w:val="44"/>
        </w:rPr>
        <w:t>Каменский Красноармейского района Саратовской области</w:t>
      </w:r>
      <w:r w:rsidRPr="002F7861">
        <w:rPr>
          <w:rFonts w:ascii="Times New Roman" w:hAnsi="Times New Roman" w:cs="Times New Roman"/>
          <w:sz w:val="24"/>
          <w:szCs w:val="44"/>
        </w:rPr>
        <w:t>»</w:t>
      </w:r>
    </w:p>
    <w:p w:rsidR="00B0104E" w:rsidRDefault="00B0104E"/>
    <w:p w:rsidR="00B0104E" w:rsidRDefault="00B0104E"/>
    <w:p w:rsidR="00B0104E" w:rsidRDefault="00B0104E"/>
    <w:p w:rsidR="00B0104E" w:rsidRPr="00B0104E" w:rsidRDefault="00B0104E" w:rsidP="00B0104E">
      <w:pPr>
        <w:jc w:val="center"/>
        <w:rPr>
          <w:sz w:val="40"/>
          <w:szCs w:val="40"/>
        </w:rPr>
      </w:pPr>
      <w:r w:rsidRPr="00B0104E">
        <w:rPr>
          <w:sz w:val="40"/>
          <w:szCs w:val="40"/>
        </w:rPr>
        <w:t>Классный час</w:t>
      </w:r>
    </w:p>
    <w:p w:rsidR="00B0104E" w:rsidRDefault="00B0104E" w:rsidP="00B0104E"/>
    <w:p w:rsidR="00B0104E" w:rsidRPr="00B0104E" w:rsidRDefault="00B0104E" w:rsidP="00B0104E">
      <w:pPr>
        <w:jc w:val="center"/>
        <w:rPr>
          <w:sz w:val="40"/>
          <w:szCs w:val="40"/>
        </w:rPr>
      </w:pPr>
      <w:r w:rsidRPr="00B0104E">
        <w:rPr>
          <w:sz w:val="40"/>
          <w:szCs w:val="40"/>
        </w:rPr>
        <w:t>«Мы за чаем не скучаем»</w:t>
      </w:r>
    </w:p>
    <w:p w:rsidR="00B0104E" w:rsidRDefault="00B0104E" w:rsidP="00B0104E">
      <w:pPr>
        <w:jc w:val="right"/>
        <w:rPr>
          <w:sz w:val="36"/>
          <w:szCs w:val="36"/>
        </w:rPr>
      </w:pPr>
    </w:p>
    <w:p w:rsidR="00B0104E" w:rsidRDefault="00B0104E" w:rsidP="00B0104E">
      <w:pPr>
        <w:jc w:val="right"/>
        <w:rPr>
          <w:sz w:val="36"/>
          <w:szCs w:val="36"/>
        </w:rPr>
      </w:pPr>
    </w:p>
    <w:p w:rsidR="00B0104E" w:rsidRDefault="00B0104E" w:rsidP="00B0104E">
      <w:pPr>
        <w:jc w:val="right"/>
        <w:rPr>
          <w:sz w:val="36"/>
          <w:szCs w:val="36"/>
        </w:rPr>
      </w:pPr>
    </w:p>
    <w:p w:rsidR="00B0104E" w:rsidRPr="00B0104E" w:rsidRDefault="00B0104E" w:rsidP="00B0104E">
      <w:pPr>
        <w:jc w:val="right"/>
        <w:rPr>
          <w:sz w:val="36"/>
          <w:szCs w:val="36"/>
        </w:rPr>
      </w:pPr>
      <w:r w:rsidRPr="00B0104E">
        <w:rPr>
          <w:sz w:val="36"/>
          <w:szCs w:val="36"/>
        </w:rPr>
        <w:t>9 класс</w:t>
      </w:r>
    </w:p>
    <w:p w:rsidR="00B0104E" w:rsidRDefault="00B0104E" w:rsidP="00B0104E"/>
    <w:p w:rsidR="00B0104E" w:rsidRDefault="00B0104E" w:rsidP="00B0104E">
      <w:pPr>
        <w:jc w:val="right"/>
        <w:rPr>
          <w:sz w:val="36"/>
          <w:szCs w:val="36"/>
        </w:rPr>
      </w:pPr>
    </w:p>
    <w:p w:rsidR="00B0104E" w:rsidRDefault="00B0104E" w:rsidP="00B0104E">
      <w:pPr>
        <w:jc w:val="right"/>
        <w:rPr>
          <w:sz w:val="36"/>
          <w:szCs w:val="36"/>
        </w:rPr>
      </w:pPr>
    </w:p>
    <w:p w:rsidR="00B0104E" w:rsidRDefault="00B0104E" w:rsidP="00B0104E">
      <w:pPr>
        <w:jc w:val="right"/>
        <w:rPr>
          <w:sz w:val="36"/>
          <w:szCs w:val="36"/>
        </w:rPr>
      </w:pPr>
      <w:r w:rsidRPr="00B0104E">
        <w:rPr>
          <w:sz w:val="36"/>
          <w:szCs w:val="36"/>
        </w:rPr>
        <w:t xml:space="preserve">Подготовила и провела </w:t>
      </w:r>
    </w:p>
    <w:p w:rsidR="00B0104E" w:rsidRPr="00B0104E" w:rsidRDefault="00B0104E" w:rsidP="00B0104E">
      <w:pPr>
        <w:jc w:val="right"/>
        <w:rPr>
          <w:sz w:val="36"/>
          <w:szCs w:val="36"/>
        </w:rPr>
      </w:pPr>
      <w:r w:rsidRPr="00B0104E">
        <w:rPr>
          <w:sz w:val="36"/>
          <w:szCs w:val="36"/>
        </w:rPr>
        <w:t>Кузнецова Г. Д.</w:t>
      </w:r>
    </w:p>
    <w:p w:rsidR="00B0104E" w:rsidRDefault="00B0104E" w:rsidP="00B0104E">
      <w:pPr>
        <w:jc w:val="center"/>
        <w:rPr>
          <w:sz w:val="36"/>
          <w:szCs w:val="36"/>
        </w:rPr>
      </w:pPr>
    </w:p>
    <w:p w:rsidR="00B0104E" w:rsidRDefault="00B0104E" w:rsidP="00B0104E">
      <w:pPr>
        <w:jc w:val="center"/>
        <w:rPr>
          <w:sz w:val="36"/>
          <w:szCs w:val="36"/>
        </w:rPr>
      </w:pPr>
    </w:p>
    <w:p w:rsidR="00B0104E" w:rsidRDefault="00B0104E" w:rsidP="00B0104E">
      <w:pPr>
        <w:jc w:val="center"/>
        <w:rPr>
          <w:sz w:val="36"/>
          <w:szCs w:val="36"/>
        </w:rPr>
      </w:pPr>
    </w:p>
    <w:p w:rsidR="00BD6373" w:rsidRDefault="00BD6373" w:rsidP="007F3725">
      <w:pPr>
        <w:pStyle w:val="11"/>
        <w:keepNext/>
        <w:keepLines/>
        <w:shd w:val="clear" w:color="auto" w:fill="auto"/>
        <w:spacing w:after="615" w:line="370" w:lineRule="exact"/>
        <w:ind w:left="2840"/>
        <w:rPr>
          <w:rStyle w:val="10"/>
          <w:rFonts w:ascii="Times New Roman" w:hAnsi="Times New Roman" w:cs="Times New Roman"/>
          <w:b/>
          <w:color w:val="000000"/>
        </w:rPr>
      </w:pPr>
      <w:bookmarkStart w:id="0" w:name="bookmark0"/>
    </w:p>
    <w:p w:rsidR="007F3725" w:rsidRPr="007A13C5" w:rsidRDefault="007F3725" w:rsidP="007F3725">
      <w:pPr>
        <w:pStyle w:val="11"/>
        <w:keepNext/>
        <w:keepLines/>
        <w:shd w:val="clear" w:color="auto" w:fill="auto"/>
        <w:spacing w:after="615" w:line="370" w:lineRule="exact"/>
        <w:ind w:left="2840"/>
        <w:rPr>
          <w:rFonts w:ascii="Times New Roman" w:hAnsi="Times New Roman" w:cs="Times New Roman"/>
          <w:b/>
          <w:u w:val="single"/>
        </w:rPr>
      </w:pPr>
      <w:r w:rsidRPr="007A13C5">
        <w:rPr>
          <w:rStyle w:val="10"/>
          <w:rFonts w:ascii="Times New Roman" w:hAnsi="Times New Roman" w:cs="Times New Roman"/>
          <w:b/>
          <w:color w:val="000000"/>
        </w:rPr>
        <w:t>МЫ</w:t>
      </w:r>
      <w:r w:rsidRPr="007A13C5">
        <w:rPr>
          <w:rStyle w:val="1"/>
          <w:rFonts w:ascii="Times New Roman" w:hAnsi="Times New Roman" w:cs="Times New Roman"/>
          <w:b/>
          <w:color w:val="000000"/>
        </w:rPr>
        <w:t xml:space="preserve">  </w:t>
      </w:r>
      <w:r w:rsidRPr="007A13C5">
        <w:rPr>
          <w:rStyle w:val="1"/>
          <w:rFonts w:ascii="Times New Roman" w:hAnsi="Times New Roman" w:cs="Times New Roman"/>
          <w:b/>
          <w:color w:val="000000"/>
          <w:u w:val="single"/>
        </w:rPr>
        <w:t>ЗА</w:t>
      </w:r>
      <w:r w:rsidRPr="007A13C5">
        <w:rPr>
          <w:rStyle w:val="1"/>
          <w:rFonts w:ascii="Times New Roman" w:hAnsi="Times New Roman" w:cs="Times New Roman"/>
          <w:b/>
          <w:color w:val="000000"/>
        </w:rPr>
        <w:t xml:space="preserve">  </w:t>
      </w:r>
      <w:r w:rsidRPr="007A13C5">
        <w:rPr>
          <w:rStyle w:val="10"/>
          <w:rFonts w:ascii="Times New Roman" w:hAnsi="Times New Roman" w:cs="Times New Roman"/>
          <w:b/>
          <w:color w:val="000000"/>
        </w:rPr>
        <w:t>ЧАЕМ</w:t>
      </w:r>
      <w:r w:rsidRPr="007A13C5">
        <w:rPr>
          <w:rStyle w:val="1"/>
          <w:rFonts w:ascii="Times New Roman" w:hAnsi="Times New Roman" w:cs="Times New Roman"/>
          <w:b/>
          <w:color w:val="000000"/>
        </w:rPr>
        <w:t xml:space="preserve">  </w:t>
      </w:r>
      <w:r w:rsidRPr="007A13C5">
        <w:rPr>
          <w:rStyle w:val="1"/>
          <w:rFonts w:ascii="Times New Roman" w:hAnsi="Times New Roman" w:cs="Times New Roman"/>
          <w:b/>
          <w:color w:val="000000"/>
          <w:u w:val="single"/>
        </w:rPr>
        <w:t xml:space="preserve">НЕ </w:t>
      </w:r>
      <w:r w:rsidRPr="007A13C5">
        <w:rPr>
          <w:rStyle w:val="1"/>
          <w:rFonts w:ascii="Times New Roman" w:hAnsi="Times New Roman" w:cs="Times New Roman"/>
          <w:b/>
          <w:color w:val="000000"/>
        </w:rPr>
        <w:t xml:space="preserve">  </w:t>
      </w:r>
      <w:r w:rsidRPr="007A13C5">
        <w:rPr>
          <w:rStyle w:val="10"/>
          <w:rFonts w:ascii="Times New Roman" w:hAnsi="Times New Roman" w:cs="Times New Roman"/>
          <w:b/>
          <w:color w:val="000000"/>
        </w:rPr>
        <w:t>СКУЧАЕМ</w:t>
      </w:r>
      <w:proofErr w:type="gramStart"/>
      <w:r w:rsidRPr="007A13C5">
        <w:rPr>
          <w:rStyle w:val="10"/>
          <w:rFonts w:ascii="Times New Roman" w:hAnsi="Times New Roman" w:cs="Times New Roman"/>
          <w:b/>
          <w:color w:val="000000"/>
        </w:rPr>
        <w:t xml:space="preserve"> .</w:t>
      </w:r>
      <w:bookmarkEnd w:id="0"/>
      <w:proofErr w:type="gramEnd"/>
    </w:p>
    <w:p w:rsidR="007F3725" w:rsidRPr="00AF5636" w:rsidRDefault="007F3725" w:rsidP="007F3725">
      <w:pPr>
        <w:pStyle w:val="a3"/>
        <w:shd w:val="clear" w:color="auto" w:fill="auto"/>
        <w:spacing w:before="0"/>
        <w:ind w:left="20"/>
      </w:pPr>
      <w:r w:rsidRPr="00AF5636">
        <w:rPr>
          <w:rStyle w:val="Arial"/>
          <w:rFonts w:ascii="Times New Roman" w:hAnsi="Times New Roman" w:cs="Times New Roman"/>
          <w:color w:val="000000"/>
        </w:rPr>
        <w:t>Цель</w:t>
      </w:r>
      <w:r w:rsidRPr="00AF5636">
        <w:rPr>
          <w:color w:val="000000"/>
        </w:rPr>
        <w:t>: развитие коммуникативных навыков учащихся, познавательного интереса.</w:t>
      </w:r>
    </w:p>
    <w:p w:rsidR="007F3725" w:rsidRPr="00AF5636" w:rsidRDefault="007F3725" w:rsidP="007F3725">
      <w:pPr>
        <w:pStyle w:val="a3"/>
        <w:shd w:val="clear" w:color="auto" w:fill="auto"/>
        <w:spacing w:before="0"/>
        <w:ind w:left="20"/>
      </w:pPr>
      <w:r w:rsidRPr="00AF5636">
        <w:rPr>
          <w:rStyle w:val="Arial1"/>
          <w:rFonts w:ascii="Times New Roman" w:hAnsi="Times New Roman" w:cs="Times New Roman"/>
          <w:color w:val="000000"/>
        </w:rPr>
        <w:t>Форма</w:t>
      </w:r>
      <w:r w:rsidRPr="00AF5636">
        <w:rPr>
          <w:color w:val="000000"/>
        </w:rPr>
        <w:t>: конкурсная познавательная программа.</w:t>
      </w:r>
    </w:p>
    <w:p w:rsidR="007F3725" w:rsidRPr="00F101A9" w:rsidRDefault="007F3725" w:rsidP="007F3725">
      <w:pPr>
        <w:pStyle w:val="2"/>
        <w:keepNext/>
        <w:keepLines/>
        <w:shd w:val="clear" w:color="auto" w:fill="auto"/>
        <w:ind w:left="20"/>
        <w:rPr>
          <w:rFonts w:ascii="Times New Roman" w:hAnsi="Times New Roman" w:cs="Times New Roman"/>
          <w:b w:val="0"/>
        </w:rPr>
      </w:pPr>
      <w:bookmarkStart w:id="1" w:name="bookmark1"/>
      <w:r w:rsidRPr="00F101A9">
        <w:rPr>
          <w:rStyle w:val="20"/>
          <w:b/>
          <w:color w:val="000000"/>
        </w:rPr>
        <w:t>Подготовительный этап.</w:t>
      </w:r>
      <w:bookmarkEnd w:id="1"/>
    </w:p>
    <w:p w:rsidR="007F3725" w:rsidRPr="00AF5636" w:rsidRDefault="007F3725" w:rsidP="007F3725">
      <w:pPr>
        <w:pStyle w:val="a3"/>
        <w:shd w:val="clear" w:color="auto" w:fill="auto"/>
        <w:spacing w:before="0" w:after="390" w:line="317" w:lineRule="exact"/>
        <w:ind w:left="20" w:right="280"/>
        <w:rPr>
          <w:color w:val="000000"/>
        </w:rPr>
      </w:pPr>
      <w:r w:rsidRPr="00AF5636">
        <w:rPr>
          <w:color w:val="000000"/>
        </w:rPr>
        <w:t>Ребята получают задания: узнать о полезных свойствах; приготовить чайные рецепты; собрать пословицы и поговорки о чае.</w:t>
      </w:r>
    </w:p>
    <w:p w:rsidR="007F3725" w:rsidRPr="00F101A9" w:rsidRDefault="007F3725" w:rsidP="007F3725">
      <w:pPr>
        <w:pStyle w:val="30"/>
        <w:keepNext/>
        <w:keepLines/>
        <w:shd w:val="clear" w:color="auto" w:fill="auto"/>
        <w:spacing w:before="0" w:after="253" w:line="280" w:lineRule="exact"/>
        <w:ind w:left="20"/>
        <w:rPr>
          <w:b w:val="0"/>
        </w:rPr>
      </w:pPr>
      <w:bookmarkStart w:id="2" w:name="bookmark2"/>
      <w:r w:rsidRPr="00F101A9">
        <w:rPr>
          <w:rStyle w:val="3"/>
          <w:b/>
          <w:color w:val="000000"/>
        </w:rPr>
        <w:t>Оформление классной комнаты.</w:t>
      </w:r>
      <w:bookmarkEnd w:id="2"/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 w:right="280"/>
      </w:pPr>
      <w:proofErr w:type="gramStart"/>
      <w:r w:rsidRPr="00AF5636">
        <w:rPr>
          <w:color w:val="000000"/>
        </w:rPr>
        <w:t xml:space="preserve">Можно оформить </w:t>
      </w:r>
      <w:r>
        <w:rPr>
          <w:color w:val="000000"/>
        </w:rPr>
        <w:t xml:space="preserve"> </w:t>
      </w:r>
      <w:r w:rsidRPr="00AF5636">
        <w:rPr>
          <w:color w:val="000000"/>
        </w:rPr>
        <w:t xml:space="preserve">классную комнату репродукциями картин (Перов </w:t>
      </w:r>
      <w:r>
        <w:rPr>
          <w:color w:val="000000"/>
        </w:rPr>
        <w:t xml:space="preserve"> </w:t>
      </w:r>
      <w:r w:rsidRPr="00AF5636">
        <w:rPr>
          <w:color w:val="000000"/>
        </w:rPr>
        <w:t>В.</w:t>
      </w:r>
      <w:r>
        <w:rPr>
          <w:color w:val="000000"/>
        </w:rPr>
        <w:t xml:space="preserve"> </w:t>
      </w:r>
      <w:r w:rsidRPr="00AF5636">
        <w:rPr>
          <w:color w:val="000000"/>
        </w:rPr>
        <w:t xml:space="preserve">Г. </w:t>
      </w:r>
      <w:r>
        <w:rPr>
          <w:color w:val="000000"/>
        </w:rPr>
        <w:t xml:space="preserve"> </w:t>
      </w:r>
      <w:r w:rsidRPr="00AF5636">
        <w:rPr>
          <w:color w:val="000000"/>
        </w:rPr>
        <w:t>«Чаепитие в Мытищах»,</w:t>
      </w:r>
      <w:proofErr w:type="gramEnd"/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 w:right="280"/>
      </w:pPr>
      <w:r w:rsidRPr="00AF5636">
        <w:rPr>
          <w:color w:val="000000"/>
        </w:rPr>
        <w:t>Кустодиев</w:t>
      </w:r>
      <w:r>
        <w:rPr>
          <w:color w:val="000000"/>
        </w:rPr>
        <w:t xml:space="preserve"> </w:t>
      </w:r>
      <w:r w:rsidRPr="00AF5636">
        <w:rPr>
          <w:color w:val="000000"/>
        </w:rPr>
        <w:t>Б.</w:t>
      </w:r>
      <w:r>
        <w:rPr>
          <w:color w:val="000000"/>
        </w:rPr>
        <w:t xml:space="preserve"> </w:t>
      </w:r>
      <w:r w:rsidRPr="00AF5636">
        <w:rPr>
          <w:color w:val="000000"/>
        </w:rPr>
        <w:t>М. «Купчиха за чаем»</w:t>
      </w:r>
      <w:proofErr w:type="gramStart"/>
      <w:r w:rsidRPr="00AF5636">
        <w:rPr>
          <w:color w:val="000000"/>
        </w:rPr>
        <w:t xml:space="preserve"> )</w:t>
      </w:r>
      <w:proofErr w:type="gramEnd"/>
      <w:r w:rsidRPr="00AF5636">
        <w:rPr>
          <w:color w:val="000000"/>
        </w:rPr>
        <w:t>, табличками с русскими пословицами (Гостю почет</w:t>
      </w:r>
      <w:r>
        <w:rPr>
          <w:color w:val="000000"/>
        </w:rPr>
        <w:t xml:space="preserve"> </w:t>
      </w:r>
      <w:r w:rsidRPr="00AF5636">
        <w:rPr>
          <w:color w:val="000000"/>
        </w:rPr>
        <w:t>- хозяину</w:t>
      </w:r>
    </w:p>
    <w:p w:rsidR="007F3725" w:rsidRPr="00AF5636" w:rsidRDefault="007F3725" w:rsidP="007F3725">
      <w:pPr>
        <w:pStyle w:val="a3"/>
        <w:shd w:val="clear" w:color="auto" w:fill="auto"/>
        <w:spacing w:before="0" w:after="330" w:line="317" w:lineRule="exact"/>
        <w:ind w:left="20"/>
      </w:pPr>
      <w:r>
        <w:rPr>
          <w:color w:val="000000"/>
        </w:rPr>
        <w:t>честь», «Хоть не богат, а гостям рад»</w:t>
      </w:r>
      <w:r w:rsidRPr="00AF5636">
        <w:rPr>
          <w:color w:val="000000"/>
        </w:rPr>
        <w:t>, «Гость в дом- радость в дом»</w:t>
      </w:r>
      <w:proofErr w:type="gramStart"/>
      <w:r w:rsidRPr="00AF5636">
        <w:rPr>
          <w:color w:val="000000"/>
        </w:rPr>
        <w:t xml:space="preserve"> )</w:t>
      </w:r>
      <w:proofErr w:type="gramEnd"/>
    </w:p>
    <w:p w:rsidR="007F3725" w:rsidRPr="007A13C5" w:rsidRDefault="007F3725" w:rsidP="00BD6373">
      <w:pPr>
        <w:pStyle w:val="220"/>
        <w:keepNext/>
        <w:keepLines/>
        <w:shd w:val="clear" w:color="auto" w:fill="auto"/>
        <w:spacing w:before="0" w:after="402" w:line="280" w:lineRule="exact"/>
        <w:ind w:left="2840"/>
        <w:rPr>
          <w:rFonts w:ascii="Times New Roman" w:hAnsi="Times New Roman" w:cs="Times New Roman"/>
          <w:b w:val="0"/>
        </w:rPr>
      </w:pPr>
      <w:bookmarkStart w:id="3" w:name="bookmark3"/>
      <w:r w:rsidRPr="007A13C5">
        <w:rPr>
          <w:rStyle w:val="22"/>
          <w:rFonts w:ascii="Times New Roman" w:hAnsi="Times New Roman" w:cs="Times New Roman"/>
          <w:b/>
          <w:color w:val="000000"/>
        </w:rPr>
        <w:t>ХОД КЛАССНОГО ЧАСА.</w:t>
      </w:r>
      <w:bookmarkEnd w:id="3"/>
    </w:p>
    <w:p w:rsidR="007F3725" w:rsidRPr="00F101A9" w:rsidRDefault="007F3725" w:rsidP="007F3725">
      <w:pPr>
        <w:pStyle w:val="30"/>
        <w:keepNext/>
        <w:keepLines/>
        <w:shd w:val="clear" w:color="auto" w:fill="auto"/>
        <w:spacing w:before="0" w:after="0" w:line="280" w:lineRule="exact"/>
        <w:ind w:left="20"/>
        <w:rPr>
          <w:b w:val="0"/>
        </w:rPr>
      </w:pPr>
      <w:bookmarkStart w:id="4" w:name="bookmark4"/>
      <w:r w:rsidRPr="00F101A9">
        <w:rPr>
          <w:rStyle w:val="3"/>
          <w:b/>
          <w:color w:val="000000"/>
        </w:rPr>
        <w:t>Вступительное слово учителя.</w:t>
      </w:r>
      <w:bookmarkEnd w:id="4"/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20" w:right="280"/>
      </w:pPr>
      <w:r w:rsidRPr="00AF5636">
        <w:rPr>
          <w:color w:val="000000"/>
        </w:rPr>
        <w:t>Сегодня наш классный час посвящен чаю. Вряд ли есть среди нас человек, который никогда не пил чай.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800"/>
      </w:pPr>
      <w:r w:rsidRPr="00AF5636">
        <w:rPr>
          <w:color w:val="000000"/>
        </w:rPr>
        <w:t>Чай пьют во всех частях света.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800"/>
      </w:pPr>
      <w:r w:rsidRPr="00AF5636">
        <w:rPr>
          <w:color w:val="000000"/>
        </w:rPr>
        <w:t>Чай возделывают на пяти континентах.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800"/>
      </w:pPr>
      <w:r w:rsidRPr="00AF5636">
        <w:rPr>
          <w:color w:val="000000"/>
        </w:rPr>
        <w:t>Чай помогает общению, укрепляет здоровье.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20" w:right="280"/>
      </w:pPr>
      <w:r w:rsidRPr="00AF5636">
        <w:rPr>
          <w:color w:val="000000"/>
        </w:rPr>
        <w:t>Чайная церемония - это обряд, зародившийся в Китае. Сейчас этот обряд сохранился только в Японии, где есть специальные чайные домики для чаепития. Входя в домик, человек оставляет все свои заботы за его стенками и остаётся только с добрыми мыслями. За чаепитием ведут беседы. Человеку, посетившему чайный домик, кажется, что он побывал в другом мире.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20" w:right="280"/>
      </w:pPr>
      <w:r w:rsidRPr="00AF5636">
        <w:rPr>
          <w:color w:val="000000"/>
        </w:rPr>
        <w:t>На Руси первое чаепитие состоялось 20 сентября 1638 г. Боярский сын Василий Старков привёз от одного из монгольских ханов в подарок царю Михаилу Федоровичу пакеты с чаем. Чай понравился. Сначала им пользовались как лекарство. Долгое время чай пили только по большим праздникам, так как в России его не выращивали, а ввозили из-за границы. Он стоил очень дорого.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20"/>
        <w:rPr>
          <w:color w:val="000000"/>
        </w:rPr>
      </w:pPr>
      <w:proofErr w:type="gramStart"/>
      <w:r w:rsidRPr="00AF5636">
        <w:rPr>
          <w:color w:val="000000"/>
        </w:rPr>
        <w:t>В 1814 г. в Никитском ботаническом саду был выращен первый чайный куст.</w:t>
      </w:r>
      <w:r>
        <w:rPr>
          <w:color w:val="000000"/>
        </w:rPr>
        <w:t xml:space="preserve"> 31 декабря 1821 г. выходит правительственный указ « О дозволении производить продажу в трактирных разного рода заведениях с 7 часов утра до 12 пополудни и содержать в ресторациях чай».</w:t>
      </w:r>
      <w:proofErr w:type="gramEnd"/>
    </w:p>
    <w:p w:rsidR="007F3725" w:rsidRPr="007A13C5" w:rsidRDefault="007F3725" w:rsidP="00BD6373">
      <w:pPr>
        <w:pStyle w:val="320"/>
        <w:keepNext/>
        <w:keepLines/>
        <w:shd w:val="clear" w:color="auto" w:fill="auto"/>
        <w:spacing w:before="0" w:after="335" w:line="280" w:lineRule="exact"/>
        <w:rPr>
          <w:rStyle w:val="32"/>
          <w:rFonts w:ascii="Times New Roman" w:hAnsi="Times New Roman" w:cs="Times New Roman"/>
          <w:b/>
          <w:color w:val="000000"/>
        </w:rPr>
      </w:pPr>
      <w:bookmarkStart w:id="5" w:name="bookmark5"/>
    </w:p>
    <w:p w:rsidR="007F3725" w:rsidRPr="007A13C5" w:rsidRDefault="007F3725" w:rsidP="007F3725">
      <w:pPr>
        <w:pStyle w:val="320"/>
        <w:keepNext/>
        <w:keepLines/>
        <w:shd w:val="clear" w:color="auto" w:fill="auto"/>
        <w:spacing w:before="0" w:after="335" w:line="280" w:lineRule="exact"/>
        <w:ind w:left="3480"/>
        <w:rPr>
          <w:rFonts w:ascii="Times New Roman" w:hAnsi="Times New Roman" w:cs="Times New Roman"/>
          <w:b w:val="0"/>
        </w:rPr>
      </w:pPr>
      <w:r w:rsidRPr="007A13C5">
        <w:rPr>
          <w:rStyle w:val="32"/>
          <w:rFonts w:ascii="Times New Roman" w:hAnsi="Times New Roman" w:cs="Times New Roman"/>
          <w:b/>
          <w:color w:val="000000"/>
        </w:rPr>
        <w:t>Конкурс № 1: «Сбор чая»</w:t>
      </w:r>
      <w:bookmarkEnd w:id="5"/>
    </w:p>
    <w:p w:rsidR="007F3725" w:rsidRPr="00AF5636" w:rsidRDefault="007F3725" w:rsidP="007F3725">
      <w:pPr>
        <w:pStyle w:val="a3"/>
        <w:shd w:val="clear" w:color="auto" w:fill="auto"/>
        <w:spacing w:before="0" w:line="270" w:lineRule="exact"/>
        <w:ind w:left="20"/>
        <w:jc w:val="both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Участвуют</w:t>
      </w:r>
      <w:r w:rsidRPr="00AF5636">
        <w:rPr>
          <w:rStyle w:val="Arial"/>
          <w:rFonts w:ascii="Times New Roman" w:hAnsi="Times New Roman" w:cs="Times New Roman"/>
          <w:color w:val="000000"/>
        </w:rPr>
        <w:t xml:space="preserve"> 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>по одному представителю от команды.</w:t>
      </w:r>
    </w:p>
    <w:p w:rsidR="007F3725" w:rsidRPr="00AF5636" w:rsidRDefault="007F3725" w:rsidP="007F3725">
      <w:pPr>
        <w:pStyle w:val="a3"/>
        <w:shd w:val="clear" w:color="auto" w:fill="auto"/>
        <w:spacing w:before="0" w:after="330" w:line="270" w:lineRule="exact"/>
        <w:ind w:left="20"/>
        <w:jc w:val="both"/>
      </w:pPr>
      <w:r w:rsidRPr="00AF5636">
        <w:rPr>
          <w:rStyle w:val="131"/>
          <w:color w:val="000000"/>
        </w:rPr>
        <w:t>Задание: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Кто соберёт шары, к которым привязаны одноразовые пакетики чая быстрее.</w:t>
      </w:r>
    </w:p>
    <w:p w:rsidR="007F3725" w:rsidRPr="007A13C5" w:rsidRDefault="007F3725" w:rsidP="007F3725">
      <w:pPr>
        <w:pStyle w:val="320"/>
        <w:keepNext/>
        <w:keepLines/>
        <w:shd w:val="clear" w:color="auto" w:fill="auto"/>
        <w:spacing w:before="0" w:after="0" w:line="322" w:lineRule="exact"/>
        <w:ind w:left="2900"/>
        <w:rPr>
          <w:rFonts w:ascii="Times New Roman" w:hAnsi="Times New Roman" w:cs="Times New Roman"/>
          <w:b w:val="0"/>
        </w:rPr>
      </w:pPr>
      <w:bookmarkStart w:id="6" w:name="bookmark6"/>
      <w:r w:rsidRPr="007A13C5">
        <w:rPr>
          <w:rStyle w:val="32"/>
          <w:rFonts w:ascii="Times New Roman" w:hAnsi="Times New Roman" w:cs="Times New Roman"/>
          <w:b/>
          <w:color w:val="000000"/>
        </w:rPr>
        <w:t>Конкурс № 2: «Принеси чай»</w:t>
      </w:r>
      <w:bookmarkEnd w:id="6"/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20"/>
        <w:jc w:val="both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Участвуют по одному представителю от команды.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20" w:right="1080"/>
        <w:jc w:val="both"/>
        <w:rPr>
          <w:b/>
        </w:rPr>
      </w:pPr>
      <w:r w:rsidRPr="00AF5636">
        <w:rPr>
          <w:rStyle w:val="131"/>
          <w:color w:val="000000"/>
        </w:rPr>
        <w:t>Задание:</w:t>
      </w:r>
      <w:r w:rsidRPr="00AF5636">
        <w:rPr>
          <w:rStyle w:val="Arial"/>
          <w:rFonts w:ascii="Times New Roman" w:hAnsi="Times New Roman" w:cs="Times New Roman"/>
          <w:color w:val="000000"/>
        </w:rPr>
        <w:t xml:space="preserve"> 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>С закрытыми глазами выложить пакетики чая из коробочки и положить обратно</w:t>
      </w:r>
    </w:p>
    <w:p w:rsidR="007F3725" w:rsidRPr="00AF5636" w:rsidRDefault="007F3725" w:rsidP="007F3725">
      <w:pPr>
        <w:pStyle w:val="a3"/>
        <w:shd w:val="clear" w:color="auto" w:fill="auto"/>
        <w:spacing w:before="0" w:after="333" w:line="322" w:lineRule="exact"/>
        <w:ind w:left="20" w:right="1380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в коробочку (каждому участнику выдаётся по коробочке пакетированного чая). Побеждает тот, кто быстрее справится с заданием.</w:t>
      </w:r>
    </w:p>
    <w:p w:rsidR="007F3725" w:rsidRPr="007A13C5" w:rsidRDefault="007F3725" w:rsidP="007F3725">
      <w:pPr>
        <w:pStyle w:val="320"/>
        <w:keepNext/>
        <w:keepLines/>
        <w:shd w:val="clear" w:color="auto" w:fill="auto"/>
        <w:spacing w:before="0" w:after="308" w:line="280" w:lineRule="exact"/>
        <w:ind w:left="2900"/>
        <w:rPr>
          <w:rFonts w:ascii="Times New Roman" w:hAnsi="Times New Roman" w:cs="Times New Roman"/>
          <w:b w:val="0"/>
        </w:rPr>
      </w:pPr>
      <w:bookmarkStart w:id="7" w:name="bookmark7"/>
      <w:r w:rsidRPr="007A13C5">
        <w:rPr>
          <w:rStyle w:val="32"/>
          <w:rFonts w:ascii="Times New Roman" w:hAnsi="Times New Roman" w:cs="Times New Roman"/>
          <w:b/>
          <w:color w:val="000000"/>
        </w:rPr>
        <w:t>Конкурс №3: «Принеси бублик»</w:t>
      </w:r>
      <w:bookmarkEnd w:id="7"/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/>
        <w:jc w:val="both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Участвуют по 4 человека от команды.</w:t>
      </w:r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 w:right="360"/>
        <w:rPr>
          <w:b/>
        </w:rPr>
      </w:pPr>
      <w:r w:rsidRPr="00AF5636">
        <w:rPr>
          <w:rStyle w:val="131"/>
          <w:color w:val="000000"/>
        </w:rPr>
        <w:t>Реквизит:</w:t>
      </w:r>
      <w:r w:rsidRPr="00AF5636">
        <w:rPr>
          <w:rStyle w:val="Arial"/>
          <w:rFonts w:ascii="Times New Roman" w:hAnsi="Times New Roman" w:cs="Times New Roman"/>
          <w:color w:val="000000"/>
        </w:rPr>
        <w:t xml:space="preserve"> 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2 юбки, 2 косынки, 4 корзины </w:t>
      </w:r>
      <w:proofErr w:type="gram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( </w:t>
      </w:r>
      <w:proofErr w:type="gram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>две с равным количеством бубликов, две - пустые).</w:t>
      </w:r>
    </w:p>
    <w:p w:rsidR="007F3725" w:rsidRPr="00AF5636" w:rsidRDefault="007F3725" w:rsidP="007F3725">
      <w:pPr>
        <w:pStyle w:val="a3"/>
        <w:shd w:val="clear" w:color="auto" w:fill="auto"/>
        <w:spacing w:before="0" w:after="330" w:line="317" w:lineRule="exact"/>
        <w:ind w:left="20" w:right="360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На двух стульях, стоящих напротив, стоят две пустые корзины. Необ</w:t>
      </w:r>
      <w:r>
        <w:rPr>
          <w:rStyle w:val="Arial"/>
          <w:rFonts w:ascii="Times New Roman" w:hAnsi="Times New Roman" w:cs="Times New Roman"/>
          <w:b w:val="0"/>
          <w:color w:val="000000"/>
        </w:rPr>
        <w:t>ходимо надеть юбку, косынку, вз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ять в руки корзину с бубликами </w:t>
      </w:r>
      <w:proofErr w:type="gram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( </w:t>
      </w:r>
      <w:proofErr w:type="gram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>в каждой корзине равное количество), добежать до другого стула с корзиной, положить бублик в пустую корзину, вернуться обратно, передать корзину другому. Побеждает тот, кто быстрее справится с заданием.</w:t>
      </w:r>
    </w:p>
    <w:p w:rsidR="007F3725" w:rsidRPr="007A13C5" w:rsidRDefault="007F3725" w:rsidP="007F3725">
      <w:pPr>
        <w:pStyle w:val="320"/>
        <w:keepNext/>
        <w:keepLines/>
        <w:shd w:val="clear" w:color="auto" w:fill="auto"/>
        <w:spacing w:before="0" w:after="354" w:line="280" w:lineRule="exact"/>
        <w:ind w:left="3480"/>
        <w:rPr>
          <w:rFonts w:ascii="Times New Roman" w:hAnsi="Times New Roman" w:cs="Times New Roman"/>
          <w:b w:val="0"/>
        </w:rPr>
      </w:pPr>
      <w:bookmarkStart w:id="8" w:name="bookmark8"/>
      <w:r w:rsidRPr="007A13C5">
        <w:rPr>
          <w:rStyle w:val="32"/>
          <w:rFonts w:ascii="Times New Roman" w:hAnsi="Times New Roman" w:cs="Times New Roman"/>
          <w:b/>
          <w:color w:val="000000"/>
        </w:rPr>
        <w:t>Конкурс №4: «Весёлые художники»</w:t>
      </w:r>
      <w:bookmarkEnd w:id="8"/>
    </w:p>
    <w:p w:rsidR="007F3725" w:rsidRPr="00AF5636" w:rsidRDefault="007F3725" w:rsidP="007F3725">
      <w:pPr>
        <w:pStyle w:val="a3"/>
        <w:shd w:val="clear" w:color="auto" w:fill="auto"/>
        <w:spacing w:before="0" w:line="270" w:lineRule="exact"/>
        <w:ind w:left="20"/>
        <w:jc w:val="both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Участвуют по 5 человека от команды.</w:t>
      </w:r>
    </w:p>
    <w:p w:rsidR="007F3725" w:rsidRPr="00AF5636" w:rsidRDefault="007F3725" w:rsidP="007F3725">
      <w:pPr>
        <w:pStyle w:val="a3"/>
        <w:shd w:val="clear" w:color="auto" w:fill="auto"/>
        <w:spacing w:before="0" w:line="270" w:lineRule="exact"/>
        <w:ind w:left="20"/>
        <w:jc w:val="both"/>
        <w:rPr>
          <w:b/>
        </w:rPr>
      </w:pPr>
      <w:r w:rsidRPr="00AF5636">
        <w:rPr>
          <w:rStyle w:val="131"/>
          <w:color w:val="000000"/>
        </w:rPr>
        <w:t>Реквизит:</w:t>
      </w:r>
      <w:r w:rsidRPr="00AF5636">
        <w:rPr>
          <w:rStyle w:val="Arial"/>
          <w:rFonts w:ascii="Times New Roman" w:hAnsi="Times New Roman" w:cs="Times New Roman"/>
          <w:color w:val="000000"/>
        </w:rPr>
        <w:t xml:space="preserve"> 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>Листы ватмана, фломастеры.</w:t>
      </w:r>
    </w:p>
    <w:p w:rsidR="007F3725" w:rsidRPr="00AF5636" w:rsidRDefault="007F3725" w:rsidP="007F3725">
      <w:pPr>
        <w:pStyle w:val="a3"/>
        <w:shd w:val="clear" w:color="auto" w:fill="auto"/>
        <w:spacing w:before="0" w:line="302" w:lineRule="exact"/>
        <w:ind w:left="20" w:right="1080"/>
        <w:jc w:val="both"/>
        <w:rPr>
          <w:b/>
        </w:rPr>
      </w:pPr>
      <w:r w:rsidRPr="00AF5636">
        <w:rPr>
          <w:rStyle w:val="131"/>
          <w:color w:val="000000"/>
        </w:rPr>
        <w:t>Задание:</w:t>
      </w:r>
      <w:r w:rsidRPr="00AF5636">
        <w:rPr>
          <w:rStyle w:val="Arial"/>
          <w:rFonts w:ascii="Times New Roman" w:hAnsi="Times New Roman" w:cs="Times New Roman"/>
          <w:color w:val="000000"/>
        </w:rPr>
        <w:t xml:space="preserve"> 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>Каждая команда должна нарисовать чайник, причём участники рисуют по очереди:</w:t>
      </w:r>
    </w:p>
    <w:p w:rsidR="007F3725" w:rsidRPr="00AF5636" w:rsidRDefault="007F3725" w:rsidP="007F3725">
      <w:pPr>
        <w:pStyle w:val="a3"/>
        <w:numPr>
          <w:ilvl w:val="0"/>
          <w:numId w:val="1"/>
        </w:numPr>
        <w:shd w:val="clear" w:color="auto" w:fill="auto"/>
        <w:tabs>
          <w:tab w:val="left" w:pos="1274"/>
        </w:tabs>
        <w:spacing w:before="0" w:line="322" w:lineRule="exact"/>
        <w:ind w:left="1140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первый - чайник;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1140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*</w:t>
      </w:r>
      <w:r>
        <w:rPr>
          <w:rStyle w:val="Arial"/>
          <w:rFonts w:ascii="Times New Roman" w:hAnsi="Times New Roman" w:cs="Times New Roman"/>
          <w:b w:val="0"/>
          <w:color w:val="000000"/>
        </w:rPr>
        <w:t xml:space="preserve">   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>второй - ручку;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1140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*</w:t>
      </w:r>
      <w:r>
        <w:rPr>
          <w:rStyle w:val="Arial"/>
          <w:rFonts w:ascii="Times New Roman" w:hAnsi="Times New Roman" w:cs="Times New Roman"/>
          <w:b w:val="0"/>
          <w:color w:val="000000"/>
        </w:rPr>
        <w:t xml:space="preserve">   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>третий - носик;</w:t>
      </w:r>
    </w:p>
    <w:p w:rsidR="007F3725" w:rsidRPr="00AF5636" w:rsidRDefault="007F3725" w:rsidP="007F3725">
      <w:pPr>
        <w:pStyle w:val="a3"/>
        <w:numPr>
          <w:ilvl w:val="0"/>
          <w:numId w:val="1"/>
        </w:numPr>
        <w:shd w:val="clear" w:color="auto" w:fill="auto"/>
        <w:tabs>
          <w:tab w:val="left" w:pos="1274"/>
        </w:tabs>
        <w:spacing w:before="0" w:line="322" w:lineRule="exact"/>
        <w:ind w:left="1140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четвёртый - крышку;</w:t>
      </w:r>
    </w:p>
    <w:p w:rsidR="007F3725" w:rsidRPr="00AF5636" w:rsidRDefault="007F3725" w:rsidP="007F3725">
      <w:pPr>
        <w:pStyle w:val="a3"/>
        <w:numPr>
          <w:ilvl w:val="0"/>
          <w:numId w:val="1"/>
        </w:numPr>
        <w:shd w:val="clear" w:color="auto" w:fill="auto"/>
        <w:tabs>
          <w:tab w:val="left" w:pos="1270"/>
        </w:tabs>
        <w:spacing w:before="0" w:line="322" w:lineRule="exact"/>
        <w:ind w:left="1140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пятый - раскрашивает чайник.</w:t>
      </w:r>
    </w:p>
    <w:p w:rsidR="007F3725" w:rsidRPr="00AF5636" w:rsidRDefault="007F3725" w:rsidP="007F3725">
      <w:pPr>
        <w:pStyle w:val="a3"/>
        <w:shd w:val="clear" w:color="auto" w:fill="auto"/>
        <w:spacing w:before="0" w:after="333" w:line="322" w:lineRule="exact"/>
        <w:ind w:left="20"/>
        <w:jc w:val="both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Побеждает тот, кто быстрее справится с заданием.</w:t>
      </w:r>
    </w:p>
    <w:p w:rsidR="007F3725" w:rsidRPr="007A13C5" w:rsidRDefault="007F3725" w:rsidP="007F3725">
      <w:pPr>
        <w:pStyle w:val="320"/>
        <w:keepNext/>
        <w:keepLines/>
        <w:shd w:val="clear" w:color="auto" w:fill="auto"/>
        <w:spacing w:before="0" w:after="364" w:line="280" w:lineRule="exact"/>
        <w:ind w:left="2900"/>
        <w:rPr>
          <w:rFonts w:ascii="Times New Roman" w:hAnsi="Times New Roman" w:cs="Times New Roman"/>
          <w:b w:val="0"/>
        </w:rPr>
      </w:pPr>
      <w:bookmarkStart w:id="9" w:name="bookmark9"/>
      <w:r w:rsidRPr="007A13C5">
        <w:rPr>
          <w:rStyle w:val="32"/>
          <w:rFonts w:ascii="Times New Roman" w:hAnsi="Times New Roman" w:cs="Times New Roman"/>
          <w:b/>
          <w:color w:val="000000"/>
        </w:rPr>
        <w:t>Конкурс №5 «Реклама чая».</w:t>
      </w:r>
      <w:bookmarkEnd w:id="9"/>
    </w:p>
    <w:p w:rsidR="007F3725" w:rsidRDefault="007F3725" w:rsidP="007F3725">
      <w:pPr>
        <w:pStyle w:val="a3"/>
        <w:shd w:val="clear" w:color="auto" w:fill="auto"/>
        <w:spacing w:before="0" w:line="270" w:lineRule="exact"/>
        <w:ind w:left="720"/>
        <w:rPr>
          <w:rStyle w:val="Arial"/>
          <w:rFonts w:ascii="Times New Roman" w:hAnsi="Times New Roman" w:cs="Times New Roman"/>
          <w:b w:val="0"/>
          <w:color w:val="000000"/>
        </w:rPr>
      </w:pPr>
      <w:r w:rsidRPr="00AF5636">
        <w:rPr>
          <w:rStyle w:val="131"/>
          <w:color w:val="000000"/>
        </w:rPr>
        <w:t>Задание: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В течение 5 минут приготовить рекламу любой марки чая.</w:t>
      </w:r>
    </w:p>
    <w:p w:rsidR="007F3725" w:rsidRDefault="007F3725" w:rsidP="007F3725">
      <w:pPr>
        <w:pStyle w:val="a3"/>
        <w:shd w:val="clear" w:color="auto" w:fill="auto"/>
        <w:spacing w:before="0" w:line="270" w:lineRule="exact"/>
        <w:ind w:left="720"/>
        <w:rPr>
          <w:b/>
        </w:rPr>
      </w:pPr>
    </w:p>
    <w:p w:rsidR="007F3725" w:rsidRDefault="007F3725" w:rsidP="007F3725">
      <w:pPr>
        <w:pStyle w:val="a3"/>
        <w:shd w:val="clear" w:color="auto" w:fill="auto"/>
        <w:spacing w:before="0" w:line="270" w:lineRule="exact"/>
        <w:ind w:left="720"/>
        <w:rPr>
          <w:b/>
        </w:rPr>
      </w:pPr>
    </w:p>
    <w:p w:rsidR="007F3725" w:rsidRDefault="007F3725" w:rsidP="007F3725">
      <w:pPr>
        <w:pStyle w:val="a3"/>
        <w:shd w:val="clear" w:color="auto" w:fill="auto"/>
        <w:spacing w:before="0" w:line="270" w:lineRule="exact"/>
        <w:ind w:left="720"/>
        <w:rPr>
          <w:b/>
        </w:rPr>
      </w:pPr>
    </w:p>
    <w:p w:rsidR="007F3725" w:rsidRDefault="007F3725" w:rsidP="007F3725">
      <w:pPr>
        <w:pStyle w:val="a3"/>
        <w:shd w:val="clear" w:color="auto" w:fill="auto"/>
        <w:spacing w:before="0" w:line="270" w:lineRule="exact"/>
        <w:ind w:left="720"/>
        <w:rPr>
          <w:b/>
        </w:rPr>
      </w:pPr>
    </w:p>
    <w:p w:rsidR="007F3725" w:rsidRPr="007A13C5" w:rsidRDefault="007F3725" w:rsidP="007F3725">
      <w:pPr>
        <w:pStyle w:val="a3"/>
        <w:shd w:val="clear" w:color="auto" w:fill="auto"/>
        <w:spacing w:before="0" w:line="270" w:lineRule="exact"/>
        <w:ind w:left="720"/>
        <w:rPr>
          <w:b/>
        </w:rPr>
      </w:pPr>
    </w:p>
    <w:p w:rsidR="007F3725" w:rsidRPr="007A13C5" w:rsidRDefault="007F3725" w:rsidP="007F3725">
      <w:pPr>
        <w:pStyle w:val="320"/>
        <w:keepNext/>
        <w:keepLines/>
        <w:shd w:val="clear" w:color="auto" w:fill="auto"/>
        <w:spacing w:before="0" w:after="364" w:line="280" w:lineRule="exact"/>
        <w:ind w:left="2900"/>
        <w:rPr>
          <w:rFonts w:ascii="Times New Roman" w:hAnsi="Times New Roman" w:cs="Times New Roman"/>
          <w:b w:val="0"/>
        </w:rPr>
      </w:pPr>
      <w:r w:rsidRPr="007A13C5">
        <w:rPr>
          <w:rStyle w:val="32"/>
          <w:rFonts w:ascii="Times New Roman" w:hAnsi="Times New Roman" w:cs="Times New Roman"/>
          <w:b/>
          <w:color w:val="000000"/>
        </w:rPr>
        <w:t>Конкурс №6 «Приглашение к чаю».</w:t>
      </w:r>
    </w:p>
    <w:p w:rsidR="007F3725" w:rsidRPr="00AF5636" w:rsidRDefault="007F3725" w:rsidP="007F3725">
      <w:pPr>
        <w:rPr>
          <w:rFonts w:ascii="Times New Roman" w:hAnsi="Times New Roman" w:cs="Times New Roman"/>
          <w:sz w:val="28"/>
          <w:szCs w:val="28"/>
        </w:rPr>
        <w:sectPr w:rsidR="007F3725" w:rsidRPr="00AF5636" w:rsidSect="007F3725">
          <w:pgSz w:w="11909" w:h="16838"/>
          <w:pgMar w:top="715" w:right="468" w:bottom="1065" w:left="492" w:header="0" w:footer="3" w:gutter="0"/>
          <w:pgNumType w:start="2"/>
          <w:cols w:space="720"/>
        </w:sectPr>
      </w:pPr>
    </w:p>
    <w:p w:rsidR="007F3725" w:rsidRPr="00AF5636" w:rsidRDefault="007F3725" w:rsidP="007F3725">
      <w:pPr>
        <w:pStyle w:val="a3"/>
        <w:shd w:val="clear" w:color="auto" w:fill="auto"/>
        <w:spacing w:before="0" w:after="273" w:line="322" w:lineRule="exact"/>
        <w:ind w:left="20" w:right="820"/>
        <w:jc w:val="both"/>
        <w:rPr>
          <w:b/>
        </w:r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lastRenderedPageBreak/>
        <w:t>Команды приглашают друг друга за чайные столики. Можно приготовить несколько рецептов заваривания чая, в том числе чая лесного, например, липовый чай с мёдом, лечебный чай из плодов шиповника и ромашки и т.д.</w:t>
      </w:r>
    </w:p>
    <w:p w:rsidR="007F3725" w:rsidRPr="007A13C5" w:rsidRDefault="007F3725" w:rsidP="007F3725">
      <w:pPr>
        <w:pStyle w:val="320"/>
        <w:keepNext/>
        <w:keepLines/>
        <w:shd w:val="clear" w:color="auto" w:fill="auto"/>
        <w:spacing w:before="0" w:after="294" w:line="280" w:lineRule="exact"/>
        <w:ind w:left="4440"/>
        <w:rPr>
          <w:rFonts w:ascii="Times New Roman" w:hAnsi="Times New Roman" w:cs="Times New Roman"/>
          <w:b w:val="0"/>
        </w:rPr>
      </w:pPr>
      <w:bookmarkStart w:id="10" w:name="bookmark10"/>
      <w:r w:rsidRPr="007A13C5">
        <w:rPr>
          <w:rStyle w:val="32"/>
          <w:rFonts w:ascii="Times New Roman" w:hAnsi="Times New Roman" w:cs="Times New Roman"/>
          <w:b/>
          <w:color w:val="000000"/>
        </w:rPr>
        <w:t>ВЕДУЩИЙ</w:t>
      </w:r>
      <w:bookmarkEnd w:id="10"/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20" w:right="1260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Мы узнали много нового о чае. Чай помогает людям лучше друг друга понять, способствует общению. А роскошь человеческого общения - это самая большая роскошь на свете</w:t>
      </w:r>
      <w:proofErr w:type="gram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.</w:t>
      </w:r>
      <w:proofErr w:type="gram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Так сказал писатель </w:t>
      </w:r>
      <w:proofErr w:type="spell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>Антуан</w:t>
      </w:r>
      <w:proofErr w:type="spell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де </w:t>
      </w:r>
      <w:proofErr w:type="spell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>Сент</w:t>
      </w:r>
      <w:proofErr w:type="spell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- </w:t>
      </w:r>
      <w:proofErr w:type="spell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>Экзюпери</w:t>
      </w:r>
      <w:proofErr w:type="spell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>.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20" w:right="820"/>
        <w:jc w:val="both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Чай не только помогает общению, он помогает сохранить бодрость духа и здоровье человека</w:t>
      </w:r>
      <w:proofErr w:type="gram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,</w:t>
      </w:r>
      <w:proofErr w:type="gram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формирует потребность в здоровом образе жизни.</w:t>
      </w:r>
    </w:p>
    <w:p w:rsidR="007F3725" w:rsidRDefault="007F3725" w:rsidP="007F3725">
      <w:pPr>
        <w:pStyle w:val="a3"/>
        <w:shd w:val="clear" w:color="auto" w:fill="auto"/>
        <w:spacing w:before="0" w:line="322" w:lineRule="exact"/>
        <w:ind w:left="800"/>
        <w:rPr>
          <w:rStyle w:val="Arial"/>
          <w:rFonts w:ascii="Times New Roman" w:hAnsi="Times New Roman" w:cs="Times New Roman"/>
          <w:color w:val="000000"/>
        </w:rPr>
      </w:pPr>
    </w:p>
    <w:p w:rsidR="007F3725" w:rsidRDefault="007F3725" w:rsidP="00BD6373">
      <w:pPr>
        <w:pStyle w:val="a3"/>
        <w:shd w:val="clear" w:color="auto" w:fill="auto"/>
        <w:spacing w:before="0" w:line="322" w:lineRule="exact"/>
        <w:ind w:left="800"/>
        <w:jc w:val="center"/>
        <w:rPr>
          <w:rStyle w:val="Arial"/>
          <w:rFonts w:ascii="Times New Roman" w:hAnsi="Times New Roman" w:cs="Times New Roman"/>
          <w:color w:val="000000"/>
        </w:rPr>
      </w:pPr>
      <w:r w:rsidRPr="00AF5636">
        <w:rPr>
          <w:rStyle w:val="Arial"/>
          <w:rFonts w:ascii="Times New Roman" w:hAnsi="Times New Roman" w:cs="Times New Roman"/>
          <w:color w:val="000000"/>
        </w:rPr>
        <w:t>ПОЛЕЗНАЯ ИНФОРМАЦИЯ.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800"/>
      </w:pPr>
    </w:p>
    <w:p w:rsidR="007F3725" w:rsidRPr="00AF5636" w:rsidRDefault="007F3725" w:rsidP="007F3725">
      <w:pPr>
        <w:pStyle w:val="a3"/>
        <w:shd w:val="clear" w:color="auto" w:fill="auto"/>
        <w:spacing w:before="0" w:after="236" w:line="322" w:lineRule="exact"/>
        <w:ind w:left="20" w:right="820"/>
        <w:jc w:val="both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Настоящее чаепитие всегда и у всех народов было отдельно от остальных приёмов пищи.</w:t>
      </w:r>
    </w:p>
    <w:p w:rsidR="007F3725" w:rsidRPr="00AF5636" w:rsidRDefault="007F3725" w:rsidP="007F3725">
      <w:pPr>
        <w:pStyle w:val="a3"/>
        <w:shd w:val="clear" w:color="auto" w:fill="auto"/>
        <w:spacing w:before="0" w:line="326" w:lineRule="exact"/>
        <w:ind w:left="20" w:right="820"/>
        <w:jc w:val="both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Так, у англичан уже с 18 века чай пили в 17 часов (а обедали в 13-14 ,ужинали в 19-20 часов)</w:t>
      </w:r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 w:right="820"/>
        <w:jc w:val="both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У нас чай стали пить отдельно в домах отдыха и санаториях - полдник; вечерний чай (после ужина) также отмежевался от трапезы.</w:t>
      </w:r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 w:right="320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В летнем лагере чай «подают» на завтрак, на обед, на полдник, на ужин и</w:t>
      </w:r>
      <w:proofErr w:type="gram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>.. .</w:t>
      </w:r>
      <w:proofErr w:type="gram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>к вечернему костру.</w:t>
      </w:r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 w:right="1260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Как же правильно заваривать чай? Главное и необходимое условие - фарфоровая посуда,</w:t>
      </w:r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 w:right="320"/>
      </w:pPr>
      <w:proofErr w:type="gram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>разогретая</w:t>
      </w:r>
      <w:proofErr w:type="gram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предварительно до высокой температуры. Разумеется</w:t>
      </w:r>
      <w:proofErr w:type="gram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,</w:t>
      </w:r>
      <w:proofErr w:type="gram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>речь идет о чае, который до заварки хранился ,как положено, и для которого используется хорошая вода</w:t>
      </w:r>
    </w:p>
    <w:p w:rsidR="007F3725" w:rsidRPr="00AF5636" w:rsidRDefault="007F3725" w:rsidP="007F3725">
      <w:pPr>
        <w:pStyle w:val="a3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317" w:lineRule="exact"/>
        <w:ind w:left="20" w:right="820"/>
        <w:jc w:val="both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её можно заранее отстоять или подержать на солнечном свету в стеклянной банке. Воду для чая можно, конечно,</w:t>
      </w:r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 w:right="1260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кипятить в металлических чайниках, но лучше луженых или эмалированных, где контакт металла с водой отсутствует.</w:t>
      </w:r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 w:right="320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Задерживать аромат чая, закрывая носик пробочкой, нельзя категорически</w:t>
      </w:r>
      <w:proofErr w:type="gram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.</w:t>
      </w:r>
      <w:proofErr w:type="gram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Лишний пар выходит, чтобы чай согрелся, а не прел. Не следует чайник плотно закрывать куклой</w:t>
      </w:r>
    </w:p>
    <w:p w:rsidR="007F3725" w:rsidRPr="00AF5636" w:rsidRDefault="007F3725" w:rsidP="007F3725">
      <w:pPr>
        <w:pStyle w:val="a3"/>
        <w:numPr>
          <w:ilvl w:val="0"/>
          <w:numId w:val="2"/>
        </w:numPr>
        <w:shd w:val="clear" w:color="auto" w:fill="auto"/>
        <w:tabs>
          <w:tab w:val="left" w:pos="241"/>
        </w:tabs>
        <w:spacing w:before="0" w:line="317" w:lineRule="exact"/>
        <w:ind w:left="20"/>
        <w:jc w:val="both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грелкой.</w:t>
      </w:r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 w:right="320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Лучший способ разогреть чайник до засыпания заварки - обдать чайник кипятком снаружи и сполоснуть изнутри или погрузить в кипяток на 3 минуты</w:t>
      </w:r>
      <w:proofErr w:type="gram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.</w:t>
      </w:r>
      <w:proofErr w:type="gram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>Раскалить сухой чайник на огне опасно ,но это даёт хорошие результаты: даже самый плохой чай приобретает после засыпки в такой чайник ярко выраженный аромат. Сильный предварительный нагрев чайника - важнейшая операция.</w:t>
      </w:r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/>
        <w:jc w:val="both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Другое условие- время заварки.</w:t>
      </w:r>
    </w:p>
    <w:p w:rsidR="007F3725" w:rsidRPr="00AF5636" w:rsidRDefault="007F3725" w:rsidP="007F3725">
      <w:pPr>
        <w:pStyle w:val="a3"/>
        <w:shd w:val="clear" w:color="auto" w:fill="auto"/>
        <w:spacing w:before="0" w:line="317" w:lineRule="exact"/>
        <w:ind w:left="20" w:right="320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>От засыпки сухого чая в чайник до начала разливания настоя в чашки должно пройти 4- 7</w:t>
      </w:r>
    </w:p>
    <w:p w:rsidR="007F3725" w:rsidRPr="00AF5636" w:rsidRDefault="007F3725" w:rsidP="007F3725">
      <w:pPr>
        <w:pStyle w:val="a3"/>
        <w:shd w:val="clear" w:color="auto" w:fill="auto"/>
        <w:spacing w:before="0" w:line="322" w:lineRule="exact"/>
        <w:ind w:left="20" w:right="320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минут. Однако эта рекомендация касается в основном </w:t>
      </w:r>
      <w:proofErr w:type="spell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>южноазиатских</w:t>
      </w:r>
      <w:proofErr w:type="spell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сортов чая - индийского,</w:t>
      </w:r>
      <w:r>
        <w:rPr>
          <w:rStyle w:val="Arial"/>
          <w:rFonts w:ascii="Times New Roman" w:hAnsi="Times New Roman" w:cs="Times New Roman"/>
          <w:b w:val="0"/>
          <w:color w:val="000000"/>
        </w:rPr>
        <w:t xml:space="preserve"> 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>цейлонского,</w:t>
      </w:r>
      <w:r>
        <w:rPr>
          <w:rStyle w:val="Arial"/>
          <w:rFonts w:ascii="Times New Roman" w:hAnsi="Times New Roman" w:cs="Times New Roman"/>
          <w:b w:val="0"/>
          <w:color w:val="000000"/>
        </w:rPr>
        <w:t xml:space="preserve"> </w:t>
      </w:r>
      <w:r w:rsidRPr="00AF5636">
        <w:rPr>
          <w:rStyle w:val="Arial"/>
          <w:rFonts w:ascii="Times New Roman" w:hAnsi="Times New Roman" w:cs="Times New Roman"/>
          <w:b w:val="0"/>
          <w:color w:val="000000"/>
        </w:rPr>
        <w:t>индонезийского. Когда же речь идёт о чае грузинском, краснодарском, азербайджанском и вьетнамском, то время заварки надо увеличить до 10</w:t>
      </w:r>
    </w:p>
    <w:p w:rsidR="007F3725" w:rsidRPr="00AF5636" w:rsidRDefault="007F3725" w:rsidP="007F3725">
      <w:pPr>
        <w:pStyle w:val="a3"/>
        <w:numPr>
          <w:ilvl w:val="0"/>
          <w:numId w:val="2"/>
        </w:numPr>
        <w:shd w:val="clear" w:color="auto" w:fill="auto"/>
        <w:tabs>
          <w:tab w:val="left" w:pos="265"/>
        </w:tabs>
        <w:spacing w:before="0" w:line="322" w:lineRule="exact"/>
        <w:ind w:left="20" w:right="320"/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15 минут, а то и до 20 </w:t>
      </w:r>
      <w:proofErr w:type="gram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( </w:t>
      </w:r>
      <w:proofErr w:type="gram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>в сырую, пасмурную погоду или зимой, в холодном помещении). Правда, если заварочный чайник накалён очень сильно, чай заваривается в течени</w:t>
      </w:r>
      <w:proofErr w:type="gram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>и</w:t>
      </w:r>
      <w:proofErr w:type="gram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3 -4 минут независимо от сорта.</w:t>
      </w:r>
    </w:p>
    <w:p w:rsidR="007F3725" w:rsidRPr="00AF5636" w:rsidRDefault="007F3725" w:rsidP="002F7861">
      <w:pPr>
        <w:pStyle w:val="a3"/>
        <w:shd w:val="clear" w:color="auto" w:fill="auto"/>
        <w:spacing w:before="0" w:line="322" w:lineRule="exact"/>
        <w:ind w:left="40" w:right="360"/>
        <w:sectPr w:rsidR="007F3725" w:rsidRPr="00AF5636">
          <w:pgSz w:w="11909" w:h="16838"/>
          <w:pgMar w:top="715" w:right="468" w:bottom="1065" w:left="492" w:header="0" w:footer="3" w:gutter="0"/>
          <w:cols w:space="720"/>
        </w:sectPr>
      </w:pPr>
      <w:r w:rsidRPr="00AF5636">
        <w:rPr>
          <w:rStyle w:val="Arial"/>
          <w:rFonts w:ascii="Times New Roman" w:hAnsi="Times New Roman" w:cs="Times New Roman"/>
          <w:b w:val="0"/>
          <w:color w:val="000000"/>
        </w:rPr>
        <w:lastRenderedPageBreak/>
        <w:t xml:space="preserve">Заливая заварочный чайник </w:t>
      </w:r>
      <w:proofErr w:type="spell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>свежевскипячённой</w:t>
      </w:r>
      <w:proofErr w:type="spell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, </w:t>
      </w:r>
      <w:proofErr w:type="spellStart"/>
      <w:r w:rsidRPr="00AF5636">
        <w:rPr>
          <w:rStyle w:val="Arial"/>
          <w:rFonts w:ascii="Times New Roman" w:hAnsi="Times New Roman" w:cs="Times New Roman"/>
          <w:b w:val="0"/>
          <w:color w:val="000000"/>
        </w:rPr>
        <w:t>неперекипевшей</w:t>
      </w:r>
      <w:proofErr w:type="spellEnd"/>
      <w:r w:rsidRPr="00AF5636">
        <w:rPr>
          <w:rStyle w:val="Arial"/>
          <w:rFonts w:ascii="Times New Roman" w:hAnsi="Times New Roman" w:cs="Times New Roman"/>
          <w:b w:val="0"/>
          <w:color w:val="000000"/>
        </w:rPr>
        <w:t xml:space="preserve"> водой, надо помнить: вода не должна доходить до самой крышки, зазор в 1 - 1,5 см следует оставить, чтобы дать выход излишнему пару и чтобы чай не сопрел.</w:t>
      </w:r>
    </w:p>
    <w:p w:rsidR="00B0104E" w:rsidRPr="00B0104E" w:rsidRDefault="00B0104E" w:rsidP="00B0104E">
      <w:pPr>
        <w:rPr>
          <w:sz w:val="28"/>
          <w:szCs w:val="28"/>
        </w:rPr>
      </w:pPr>
    </w:p>
    <w:sectPr w:rsidR="00B0104E" w:rsidRPr="00B0104E" w:rsidSect="0084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A0609D8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104E"/>
    <w:rsid w:val="000601D6"/>
    <w:rsid w:val="0013231E"/>
    <w:rsid w:val="002F7861"/>
    <w:rsid w:val="00330893"/>
    <w:rsid w:val="00394391"/>
    <w:rsid w:val="00413A50"/>
    <w:rsid w:val="005B5447"/>
    <w:rsid w:val="005C3006"/>
    <w:rsid w:val="005C7069"/>
    <w:rsid w:val="006378E7"/>
    <w:rsid w:val="006D6CC0"/>
    <w:rsid w:val="007A13C5"/>
    <w:rsid w:val="007F3725"/>
    <w:rsid w:val="00842032"/>
    <w:rsid w:val="00AC017E"/>
    <w:rsid w:val="00AC094C"/>
    <w:rsid w:val="00B0104E"/>
    <w:rsid w:val="00B06A87"/>
    <w:rsid w:val="00B33DD8"/>
    <w:rsid w:val="00BD6373"/>
    <w:rsid w:val="00C733A9"/>
    <w:rsid w:val="00CB3515"/>
    <w:rsid w:val="00E01A88"/>
    <w:rsid w:val="00E56922"/>
    <w:rsid w:val="00EB5BAF"/>
    <w:rsid w:val="00F101A9"/>
    <w:rsid w:val="00F2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locked/>
    <w:rsid w:val="007F3725"/>
    <w:rPr>
      <w:rFonts w:ascii="Arial" w:hAnsi="Arial" w:cs="Arial"/>
      <w:i/>
      <w:iCs/>
      <w:spacing w:val="-50"/>
      <w:sz w:val="37"/>
      <w:szCs w:val="37"/>
      <w:shd w:val="clear" w:color="auto" w:fill="FFFFFF"/>
    </w:rPr>
  </w:style>
  <w:style w:type="character" w:customStyle="1" w:styleId="10">
    <w:name w:val="Заголовок №1"/>
    <w:basedOn w:val="1"/>
    <w:uiPriority w:val="99"/>
    <w:rsid w:val="007F3725"/>
    <w:rPr>
      <w:u w:val="single"/>
    </w:rPr>
  </w:style>
  <w:style w:type="paragraph" w:customStyle="1" w:styleId="2">
    <w:name w:val="Заголовок №2"/>
    <w:basedOn w:val="a"/>
    <w:link w:val="20"/>
    <w:uiPriority w:val="99"/>
    <w:rsid w:val="007F3725"/>
    <w:pPr>
      <w:widowControl w:val="0"/>
      <w:shd w:val="clear" w:color="auto" w:fill="FFFFFF"/>
      <w:spacing w:after="0" w:line="648" w:lineRule="exact"/>
      <w:outlineLvl w:val="1"/>
    </w:pPr>
    <w:rPr>
      <w:rFonts w:ascii="Arial" w:eastAsia="Times New Roman" w:hAnsi="Arial" w:cs="Arial"/>
      <w:b/>
      <w:bCs/>
      <w:spacing w:val="-10"/>
      <w:sz w:val="29"/>
      <w:szCs w:val="29"/>
      <w:lang w:eastAsia="ru-RU"/>
    </w:rPr>
  </w:style>
  <w:style w:type="character" w:customStyle="1" w:styleId="Arial">
    <w:name w:val="Основной текст + Arial"/>
    <w:aliases w:val="14,5 pt,Полужирный,Интервал 0 pt,Основной текст + 13"/>
    <w:uiPriority w:val="99"/>
    <w:rsid w:val="007F3725"/>
    <w:rPr>
      <w:rFonts w:ascii="Arial" w:hAnsi="Arial" w:cs="Arial"/>
      <w:b/>
      <w:bCs/>
      <w:spacing w:val="-10"/>
      <w:sz w:val="29"/>
      <w:szCs w:val="29"/>
      <w:u w:val="none"/>
    </w:rPr>
  </w:style>
  <w:style w:type="character" w:customStyle="1" w:styleId="Arial1">
    <w:name w:val="Основной текст + Arial1"/>
    <w:aliases w:val="Полужирный1,Интервал 0 pt1"/>
    <w:uiPriority w:val="99"/>
    <w:rsid w:val="007F3725"/>
    <w:rPr>
      <w:rFonts w:ascii="Arial" w:hAnsi="Arial" w:cs="Arial"/>
      <w:b/>
      <w:bCs/>
      <w:spacing w:val="-10"/>
      <w:sz w:val="28"/>
      <w:szCs w:val="28"/>
      <w:u w:val="none"/>
    </w:rPr>
  </w:style>
  <w:style w:type="character" w:customStyle="1" w:styleId="20">
    <w:name w:val="Заголовок №2_"/>
    <w:basedOn w:val="a0"/>
    <w:link w:val="2"/>
    <w:uiPriority w:val="99"/>
    <w:locked/>
    <w:rsid w:val="007F3725"/>
    <w:rPr>
      <w:rFonts w:ascii="Arial" w:eastAsia="Times New Roman" w:hAnsi="Arial" w:cs="Arial"/>
      <w:b/>
      <w:bCs/>
      <w:spacing w:val="-10"/>
      <w:sz w:val="29"/>
      <w:szCs w:val="29"/>
      <w:shd w:val="clear" w:color="auto" w:fill="FFFFFF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7F3725"/>
    <w:rPr>
      <w:rFonts w:ascii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7F3725"/>
    <w:rPr>
      <w:rFonts w:ascii="Arial" w:hAnsi="Arial" w:cs="Arial"/>
      <w:b/>
      <w:bCs/>
      <w:spacing w:val="-10"/>
      <w:sz w:val="28"/>
      <w:szCs w:val="28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7F3725"/>
    <w:pPr>
      <w:widowControl w:val="0"/>
      <w:shd w:val="clear" w:color="auto" w:fill="FFFFFF"/>
      <w:spacing w:after="1020" w:line="240" w:lineRule="atLeast"/>
      <w:outlineLvl w:val="0"/>
    </w:pPr>
    <w:rPr>
      <w:rFonts w:ascii="Arial" w:hAnsi="Arial" w:cs="Arial"/>
      <w:i/>
      <w:iCs/>
      <w:spacing w:val="-50"/>
      <w:sz w:val="37"/>
      <w:szCs w:val="37"/>
    </w:rPr>
  </w:style>
  <w:style w:type="paragraph" w:styleId="a3">
    <w:name w:val="Body Text"/>
    <w:basedOn w:val="a"/>
    <w:link w:val="a4"/>
    <w:uiPriority w:val="99"/>
    <w:rsid w:val="007F3725"/>
    <w:pPr>
      <w:widowControl w:val="0"/>
      <w:shd w:val="clear" w:color="auto" w:fill="FFFFFF"/>
      <w:spacing w:before="1020" w:after="0" w:line="648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F3725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"/>
    <w:uiPriority w:val="99"/>
    <w:rsid w:val="007F3725"/>
    <w:pPr>
      <w:widowControl w:val="0"/>
      <w:shd w:val="clear" w:color="auto" w:fill="FFFFFF"/>
      <w:spacing w:before="360" w:after="360" w:line="240" w:lineRule="atLeast"/>
      <w:outlineLvl w:val="2"/>
    </w:pPr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220">
    <w:name w:val="Заголовок №2 (2)"/>
    <w:basedOn w:val="a"/>
    <w:link w:val="22"/>
    <w:uiPriority w:val="99"/>
    <w:rsid w:val="007F3725"/>
    <w:pPr>
      <w:widowControl w:val="0"/>
      <w:shd w:val="clear" w:color="auto" w:fill="FFFFFF"/>
      <w:spacing w:before="300" w:after="480" w:line="240" w:lineRule="atLeast"/>
      <w:outlineLvl w:val="1"/>
    </w:pPr>
    <w:rPr>
      <w:rFonts w:ascii="Arial" w:hAnsi="Arial" w:cs="Arial"/>
      <w:b/>
      <w:bCs/>
      <w:spacing w:val="-10"/>
      <w:sz w:val="28"/>
      <w:szCs w:val="28"/>
    </w:rPr>
  </w:style>
  <w:style w:type="character" w:customStyle="1" w:styleId="32">
    <w:name w:val="Заголовок №3 (2)_"/>
    <w:basedOn w:val="a0"/>
    <w:link w:val="320"/>
    <w:uiPriority w:val="99"/>
    <w:locked/>
    <w:rsid w:val="007F3725"/>
    <w:rPr>
      <w:rFonts w:ascii="Trebuchet MS" w:hAnsi="Trebuchet MS" w:cs="Trebuchet MS"/>
      <w:b/>
      <w:b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7F3725"/>
    <w:pPr>
      <w:widowControl w:val="0"/>
      <w:shd w:val="clear" w:color="auto" w:fill="FFFFFF"/>
      <w:spacing w:before="300" w:after="420" w:line="240" w:lineRule="atLeast"/>
      <w:outlineLvl w:val="2"/>
    </w:pPr>
    <w:rPr>
      <w:rFonts w:ascii="Trebuchet MS" w:hAnsi="Trebuchet MS" w:cs="Trebuchet MS"/>
      <w:b/>
      <w:bCs/>
      <w:sz w:val="28"/>
      <w:szCs w:val="28"/>
    </w:rPr>
  </w:style>
  <w:style w:type="character" w:customStyle="1" w:styleId="131">
    <w:name w:val="Основной текст + 131"/>
    <w:aliases w:val="5 pt1"/>
    <w:basedOn w:val="a0"/>
    <w:uiPriority w:val="99"/>
    <w:rsid w:val="007F3725"/>
    <w:rPr>
      <w:rFonts w:ascii="Times New Roman" w:hAnsi="Times New Roman" w:cs="Times New Roman"/>
      <w:sz w:val="27"/>
      <w:szCs w:val="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Валентина</cp:lastModifiedBy>
  <cp:revision>6</cp:revision>
  <dcterms:created xsi:type="dcterms:W3CDTF">2012-12-01T06:27:00Z</dcterms:created>
  <dcterms:modified xsi:type="dcterms:W3CDTF">2012-12-22T12:31:00Z</dcterms:modified>
</cp:coreProperties>
</file>